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1C81" w14:textId="77777777" w:rsidR="00B352DD" w:rsidRDefault="00B352DD">
      <w:pPr>
        <w:pStyle w:val="Body"/>
      </w:pPr>
    </w:p>
    <w:p w14:paraId="302062A5" w14:textId="77777777" w:rsidR="00B352DD" w:rsidRDefault="00B352DD">
      <w:pPr>
        <w:pStyle w:val="Body"/>
        <w:rPr>
          <w:b/>
          <w:bCs/>
          <w:sz w:val="24"/>
          <w:szCs w:val="24"/>
          <w:shd w:val="clear" w:color="auto" w:fill="FEFB00"/>
        </w:rPr>
      </w:pPr>
    </w:p>
    <w:tbl>
      <w:tblPr>
        <w:tblW w:w="92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32" w:space="0" w:color="000000"/>
          <w:insideV w:val="single" w:sz="3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3256"/>
        <w:gridCol w:w="3570"/>
      </w:tblGrid>
      <w:tr w:rsidR="00B352DD" w14:paraId="41A244F8" w14:textId="77777777">
        <w:trPr>
          <w:trHeight w:val="481"/>
        </w:trPr>
        <w:tc>
          <w:tcPr>
            <w:tcW w:w="2453" w:type="dxa"/>
            <w:tcBorders>
              <w:top w:val="single" w:sz="3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2F6D" w14:textId="77777777" w:rsidR="00B352DD" w:rsidRDefault="002048D0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Daily Schedule</w:t>
            </w:r>
          </w:p>
        </w:tc>
        <w:tc>
          <w:tcPr>
            <w:tcW w:w="3256" w:type="dxa"/>
            <w:tcBorders>
              <w:top w:val="single" w:sz="3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607B" w14:textId="77777777" w:rsidR="00B352DD" w:rsidRDefault="002048D0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Subject Area</w:t>
            </w:r>
          </w:p>
        </w:tc>
        <w:tc>
          <w:tcPr>
            <w:tcW w:w="3570" w:type="dxa"/>
            <w:tcBorders>
              <w:top w:val="single" w:sz="3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4081" w14:textId="77777777" w:rsidR="00B352DD" w:rsidRDefault="002048D0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*Materials</w:t>
            </w:r>
          </w:p>
        </w:tc>
      </w:tr>
      <w:tr w:rsidR="00B352DD" w14:paraId="4C0FA0AB" w14:textId="77777777">
        <w:trPr>
          <w:trHeight w:val="763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A91A" w14:textId="77777777" w:rsidR="00B352DD" w:rsidRDefault="00B87B8A">
            <w:pPr>
              <w:pStyle w:val="TableStyle2"/>
            </w:pPr>
            <w:r>
              <w:rPr>
                <w:color w:val="EE220C"/>
                <w:sz w:val="30"/>
                <w:szCs w:val="30"/>
              </w:rPr>
              <w:t>8:10-8:20</w:t>
            </w:r>
            <w:r w:rsidR="002048D0">
              <w:rPr>
                <w:color w:val="EE220C"/>
                <w:sz w:val="30"/>
                <w:szCs w:val="30"/>
              </w:rPr>
              <w:t>am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F719" w14:textId="77777777" w:rsidR="00B352DD" w:rsidRDefault="002048D0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>Morning Meeting</w:t>
            </w:r>
          </w:p>
          <w:p w14:paraId="0627842E" w14:textId="77777777" w:rsidR="00B352DD" w:rsidRDefault="009A17B1">
            <w:pPr>
              <w:pStyle w:val="TableStyle2"/>
              <w:jc w:val="center"/>
              <w:rPr>
                <w:b/>
                <w:bCs/>
                <w:color w:val="0076BA"/>
                <w:sz w:val="16"/>
                <w:szCs w:val="16"/>
              </w:rPr>
            </w:pPr>
            <w:r>
              <w:rPr>
                <w:b/>
                <w:bCs/>
                <w:color w:val="0076BA"/>
                <w:sz w:val="16"/>
                <w:szCs w:val="16"/>
              </w:rPr>
              <w:t xml:space="preserve">Attendance, morning journal, </w:t>
            </w:r>
            <w:r w:rsidR="002048D0">
              <w:rPr>
                <w:b/>
                <w:bCs/>
                <w:color w:val="0076BA"/>
                <w:sz w:val="16"/>
                <w:szCs w:val="16"/>
              </w:rPr>
              <w:t>character time, Announcements</w:t>
            </w:r>
          </w:p>
          <w:p w14:paraId="35068332" w14:textId="77777777" w:rsidR="00B352DD" w:rsidRDefault="00B352DD">
            <w:pPr>
              <w:pStyle w:val="TableStyle2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EEA1" w14:textId="77777777" w:rsidR="00B352DD" w:rsidRDefault="002048D0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Big Smiles</w:t>
            </w:r>
          </w:p>
          <w:p w14:paraId="24466BAF" w14:textId="77777777" w:rsidR="00B352DD" w:rsidRPr="002048D0" w:rsidRDefault="009A17B1">
            <w:pPr>
              <w:pStyle w:val="TableStyle2"/>
              <w:numPr>
                <w:ilvl w:val="0"/>
                <w:numId w:val="1"/>
              </w:numPr>
            </w:pPr>
            <w:proofErr w:type="spellStart"/>
            <w:r>
              <w:rPr>
                <w:rFonts w:eastAsia="Arial Unicode MS" w:cs="Arial Unicode MS"/>
                <w:lang w:val="nl-NL"/>
              </w:rPr>
              <w:t>Brilliant</w:t>
            </w:r>
            <w:proofErr w:type="spellEnd"/>
            <w:r>
              <w:rPr>
                <w:rFonts w:eastAsia="Arial Unicode MS" w:cs="Arial Unicode MS"/>
                <w:lang w:val="nl-NL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nl-NL"/>
              </w:rPr>
              <w:t>Minds</w:t>
            </w:r>
            <w:proofErr w:type="spellEnd"/>
          </w:p>
          <w:p w14:paraId="3C9DE035" w14:textId="76D74ED8" w:rsidR="002048D0" w:rsidRDefault="009A17B1">
            <w:pPr>
              <w:pStyle w:val="TableStyle2"/>
              <w:numPr>
                <w:ilvl w:val="0"/>
                <w:numId w:val="1"/>
              </w:numPr>
            </w:pPr>
            <w:proofErr w:type="spellStart"/>
            <w:r>
              <w:rPr>
                <w:rFonts w:eastAsia="Arial Unicode MS" w:cs="Arial Unicode MS"/>
                <w:lang w:val="nl-NL"/>
              </w:rPr>
              <w:t>Morning</w:t>
            </w:r>
            <w:proofErr w:type="spellEnd"/>
            <w:r w:rsidR="002048D0">
              <w:rPr>
                <w:rFonts w:eastAsia="Arial Unicode MS" w:cs="Arial Unicode MS"/>
                <w:lang w:val="nl-NL"/>
              </w:rPr>
              <w:t xml:space="preserve"> </w:t>
            </w:r>
            <w:proofErr w:type="spellStart"/>
            <w:r w:rsidR="002048D0">
              <w:rPr>
                <w:rFonts w:eastAsia="Arial Unicode MS" w:cs="Arial Unicode MS"/>
                <w:lang w:val="nl-NL"/>
              </w:rPr>
              <w:t>journal</w:t>
            </w:r>
            <w:proofErr w:type="spellEnd"/>
            <w:r w:rsidR="002048D0">
              <w:rPr>
                <w:rFonts w:eastAsia="Arial Unicode MS" w:cs="Arial Unicode MS"/>
                <w:lang w:val="nl-NL"/>
              </w:rPr>
              <w:t xml:space="preserve"> </w:t>
            </w:r>
          </w:p>
          <w:p w14:paraId="0FAF1D9C" w14:textId="77777777" w:rsidR="00B352DD" w:rsidRDefault="002048D0">
            <w:pPr>
              <w:pStyle w:val="TableStyle2"/>
              <w:numPr>
                <w:ilvl w:val="0"/>
                <w:numId w:val="1"/>
              </w:numPr>
            </w:pPr>
            <w:r>
              <w:rPr>
                <w:rFonts w:eastAsia="Arial Unicode MS" w:cs="Arial Unicode MS"/>
              </w:rPr>
              <w:t>Great Character</w:t>
            </w:r>
          </w:p>
        </w:tc>
      </w:tr>
      <w:tr w:rsidR="00B352DD" w14:paraId="2E0C2650" w14:textId="77777777">
        <w:trPr>
          <w:trHeight w:val="1081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A667" w14:textId="77777777" w:rsidR="00B352DD" w:rsidRDefault="002048D0">
            <w:pPr>
              <w:pStyle w:val="TableStyle2"/>
              <w:rPr>
                <w:color w:val="EE220C"/>
                <w:sz w:val="30"/>
                <w:szCs w:val="30"/>
              </w:rPr>
            </w:pPr>
            <w:r>
              <w:rPr>
                <w:color w:val="EE220C"/>
                <w:sz w:val="30"/>
                <w:szCs w:val="30"/>
              </w:rPr>
              <w:t>8:20-9:30am</w:t>
            </w:r>
          </w:p>
          <w:p w14:paraId="51636E92" w14:textId="77777777" w:rsidR="00B352DD" w:rsidRPr="002048D0" w:rsidRDefault="00B352DD">
            <w:pPr>
              <w:pStyle w:val="TableStyle2"/>
              <w:rPr>
                <w:sz w:val="14"/>
                <w:szCs w:val="1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5B6DF" w14:textId="77777777" w:rsidR="00B352DD" w:rsidRDefault="002048D0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>Math Block</w:t>
            </w:r>
          </w:p>
          <w:p w14:paraId="00956F11" w14:textId="77777777" w:rsidR="00B352DD" w:rsidRPr="002048D0" w:rsidRDefault="00B352DD">
            <w:pPr>
              <w:pStyle w:val="TableStyle2"/>
              <w:rPr>
                <w:b/>
                <w:bCs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A1EF" w14:textId="77777777" w:rsidR="00B352DD" w:rsidRDefault="002048D0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  <w:lang w:val="de-DE"/>
              </w:rPr>
              <w:t>ZEARN Workbook</w:t>
            </w:r>
          </w:p>
          <w:p w14:paraId="4E9B47F5" w14:textId="77777777" w:rsidR="00B352DD" w:rsidRDefault="002048D0" w:rsidP="002048D0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Whiteboard/marker</w:t>
            </w:r>
          </w:p>
          <w:p w14:paraId="36246A3B" w14:textId="77777777" w:rsidR="00B352DD" w:rsidRDefault="002048D0">
            <w:pPr>
              <w:pStyle w:val="TableStyle2"/>
              <w:numPr>
                <w:ilvl w:val="0"/>
                <w:numId w:val="2"/>
              </w:numPr>
            </w:pPr>
            <w:r>
              <w:rPr>
                <w:rFonts w:eastAsia="Arial Unicode MS" w:cs="Arial Unicode MS"/>
              </w:rPr>
              <w:t>Pencil/eraser</w:t>
            </w:r>
          </w:p>
        </w:tc>
      </w:tr>
      <w:tr w:rsidR="00B352DD" w14:paraId="41F9CA03" w14:textId="77777777">
        <w:trPr>
          <w:trHeight w:val="358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8C7A" w14:textId="77777777" w:rsidR="00B352DD" w:rsidRDefault="002048D0">
            <w:pPr>
              <w:pStyle w:val="TableStyle2"/>
            </w:pPr>
            <w:r>
              <w:rPr>
                <w:color w:val="EE220C"/>
                <w:sz w:val="30"/>
                <w:szCs w:val="30"/>
              </w:rPr>
              <w:t>9:30-10:05</w:t>
            </w:r>
            <w:r w:rsidR="00B87B8A">
              <w:rPr>
                <w:color w:val="EE220C"/>
                <w:sz w:val="30"/>
                <w:szCs w:val="30"/>
              </w:rPr>
              <w:t>am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EDC1" w14:textId="77777777" w:rsidR="00B352DD" w:rsidRDefault="002048D0">
            <w:pPr>
              <w:pStyle w:val="TableStyle2"/>
              <w:jc w:val="center"/>
            </w:pPr>
            <w:r>
              <w:rPr>
                <w:b/>
                <w:bCs/>
                <w:color w:val="0076BA"/>
                <w:sz w:val="30"/>
                <w:szCs w:val="30"/>
              </w:rPr>
              <w:t>AM Snack/ PE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B8E4" w14:textId="77777777" w:rsidR="00B352DD" w:rsidRDefault="002048D0">
            <w:pPr>
              <w:pStyle w:val="TableStyle2"/>
            </w:pP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  <w:b/>
                <w:bCs/>
              </w:rPr>
              <w:t>BREAK</w:t>
            </w:r>
          </w:p>
        </w:tc>
      </w:tr>
      <w:tr w:rsidR="00B352DD" w14:paraId="6DF3B9CB" w14:textId="77777777">
        <w:trPr>
          <w:trHeight w:val="1201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9DFF" w14:textId="77777777" w:rsidR="00B352DD" w:rsidRDefault="002048D0">
            <w:pPr>
              <w:pStyle w:val="TableStyle2"/>
              <w:rPr>
                <w:color w:val="EE220C"/>
                <w:sz w:val="30"/>
                <w:szCs w:val="30"/>
              </w:rPr>
            </w:pPr>
            <w:r>
              <w:rPr>
                <w:color w:val="EE220C"/>
                <w:sz w:val="30"/>
                <w:szCs w:val="30"/>
              </w:rPr>
              <w:t>10</w:t>
            </w:r>
            <w:r w:rsidR="004225ED">
              <w:rPr>
                <w:color w:val="EE220C"/>
                <w:sz w:val="30"/>
                <w:szCs w:val="30"/>
              </w:rPr>
              <w:t>:05</w:t>
            </w:r>
            <w:r w:rsidR="002B0AB3">
              <w:rPr>
                <w:color w:val="EE220C"/>
                <w:sz w:val="30"/>
                <w:szCs w:val="30"/>
              </w:rPr>
              <w:t>-11:15</w:t>
            </w:r>
            <w:r>
              <w:rPr>
                <w:color w:val="EE220C"/>
                <w:sz w:val="30"/>
                <w:szCs w:val="30"/>
              </w:rPr>
              <w:t>am</w:t>
            </w:r>
          </w:p>
          <w:p w14:paraId="53050F5C" w14:textId="77777777" w:rsidR="00B352DD" w:rsidRPr="004225ED" w:rsidRDefault="00B352DD">
            <w:pPr>
              <w:pStyle w:val="TableStyle2"/>
              <w:rPr>
                <w:sz w:val="14"/>
                <w:szCs w:val="14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2075" w14:textId="77777777" w:rsidR="00B352DD" w:rsidRDefault="002048D0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>ELA Block</w:t>
            </w:r>
          </w:p>
          <w:p w14:paraId="0588C86D" w14:textId="77777777" w:rsidR="00B352DD" w:rsidRPr="002B0AB3" w:rsidRDefault="00B352DD">
            <w:pPr>
              <w:pStyle w:val="TableStyle2"/>
              <w:rPr>
                <w:b/>
                <w:bCs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BF9B" w14:textId="77777777" w:rsidR="00B352DD" w:rsidRDefault="002048D0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Anthology textbook</w:t>
            </w:r>
          </w:p>
          <w:p w14:paraId="522C9E7C" w14:textId="77777777" w:rsidR="00B352DD" w:rsidRDefault="002048D0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Reading/Workshop textbook</w:t>
            </w:r>
          </w:p>
          <w:p w14:paraId="14C8DA95" w14:textId="77777777" w:rsidR="00B352DD" w:rsidRDefault="002048D0" w:rsidP="002B0AB3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Workbooks</w:t>
            </w:r>
          </w:p>
          <w:p w14:paraId="7876504E" w14:textId="77777777" w:rsidR="00B352DD" w:rsidRDefault="002048D0">
            <w:pPr>
              <w:pStyle w:val="TableStyle2"/>
              <w:numPr>
                <w:ilvl w:val="0"/>
                <w:numId w:val="3"/>
              </w:numPr>
            </w:pPr>
            <w:r>
              <w:rPr>
                <w:rFonts w:eastAsia="Arial Unicode MS" w:cs="Arial Unicode MS"/>
              </w:rPr>
              <w:t>Pencil/eraser</w:t>
            </w:r>
          </w:p>
        </w:tc>
      </w:tr>
      <w:tr w:rsidR="00B352DD" w14:paraId="5A13083F" w14:textId="77777777">
        <w:trPr>
          <w:trHeight w:val="358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8B85" w14:textId="77777777" w:rsidR="00B352DD" w:rsidRDefault="002B0AB3">
            <w:pPr>
              <w:pStyle w:val="TableStyle2"/>
            </w:pPr>
            <w:r>
              <w:rPr>
                <w:color w:val="EE220C"/>
                <w:sz w:val="30"/>
                <w:szCs w:val="30"/>
              </w:rPr>
              <w:t>11:15-11:50</w:t>
            </w:r>
            <w:r w:rsidR="00B87B8A">
              <w:rPr>
                <w:color w:val="EE220C"/>
                <w:sz w:val="30"/>
                <w:szCs w:val="30"/>
              </w:rPr>
              <w:t>am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44103" w14:textId="77777777" w:rsidR="00B352DD" w:rsidRDefault="002048D0">
            <w:pPr>
              <w:pStyle w:val="TableStyle2"/>
              <w:jc w:val="center"/>
            </w:pPr>
            <w:r>
              <w:rPr>
                <w:b/>
                <w:bCs/>
                <w:color w:val="0076BA"/>
                <w:sz w:val="30"/>
                <w:szCs w:val="30"/>
              </w:rPr>
              <w:t>Recess</w:t>
            </w:r>
            <w:r w:rsidR="002B0AB3">
              <w:rPr>
                <w:b/>
                <w:bCs/>
                <w:color w:val="0076BA"/>
                <w:sz w:val="30"/>
                <w:szCs w:val="30"/>
              </w:rPr>
              <w:t>/Lunch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E5CE" w14:textId="77777777" w:rsidR="00B352DD" w:rsidRDefault="002048D0">
            <w:pPr>
              <w:pStyle w:val="TableStyle2"/>
            </w:pPr>
            <w:r>
              <w:rPr>
                <w:b/>
                <w:bCs/>
              </w:rPr>
              <w:t>BREAK</w:t>
            </w:r>
          </w:p>
        </w:tc>
      </w:tr>
      <w:tr w:rsidR="00B352DD" w14:paraId="25C2344D" w14:textId="77777777">
        <w:trPr>
          <w:trHeight w:val="1441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2EC2" w14:textId="77777777" w:rsidR="00B352DD" w:rsidRDefault="002B0AB3">
            <w:pPr>
              <w:pStyle w:val="TableStyle2"/>
              <w:rPr>
                <w:color w:val="EE220C"/>
                <w:sz w:val="28"/>
                <w:szCs w:val="28"/>
              </w:rPr>
            </w:pPr>
            <w:r>
              <w:rPr>
                <w:color w:val="EE220C"/>
                <w:sz w:val="28"/>
                <w:szCs w:val="28"/>
              </w:rPr>
              <w:t>11:50am- 1:15pm</w:t>
            </w:r>
          </w:p>
          <w:p w14:paraId="7E7E8218" w14:textId="77777777" w:rsidR="00B352DD" w:rsidRPr="002B0AB3" w:rsidRDefault="00B352DD">
            <w:pPr>
              <w:pStyle w:val="TableStyle2"/>
              <w:rPr>
                <w:sz w:val="14"/>
                <w:szCs w:val="14"/>
                <w:shd w:val="clear" w:color="auto" w:fill="ED220B"/>
              </w:rPr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C6B5" w14:textId="77777777" w:rsidR="002B0AB3" w:rsidRDefault="002B0AB3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 xml:space="preserve">DEAR Time </w:t>
            </w:r>
          </w:p>
          <w:p w14:paraId="1A40EE7D" w14:textId="77777777" w:rsidR="00B352DD" w:rsidRDefault="002048D0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 xml:space="preserve">ELA-Grammar/Writing </w:t>
            </w:r>
          </w:p>
          <w:p w14:paraId="4809F7FE" w14:textId="77777777" w:rsidR="00B352DD" w:rsidRPr="002B0AB3" w:rsidRDefault="00B352DD">
            <w:pPr>
              <w:pStyle w:val="TableStyle2"/>
              <w:rPr>
                <w:b/>
                <w:bCs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A929" w14:textId="77777777" w:rsidR="00B352DD" w:rsidRDefault="00B352DD" w:rsidP="002B0AB3">
            <w:pPr>
              <w:pStyle w:val="TableStyle2"/>
              <w:ind w:left="164"/>
            </w:pPr>
          </w:p>
          <w:p w14:paraId="40155439" w14:textId="77777777" w:rsidR="00B352DD" w:rsidRDefault="002048D0" w:rsidP="002B0AB3">
            <w:pPr>
              <w:pStyle w:val="TableStyle2"/>
              <w:numPr>
                <w:ilvl w:val="0"/>
                <w:numId w:val="4"/>
              </w:numPr>
            </w:pPr>
            <w:r>
              <w:rPr>
                <w:rFonts w:eastAsia="Arial Unicode MS" w:cs="Arial Unicode MS"/>
                <w:lang w:val="de-DE"/>
              </w:rPr>
              <w:t>Spiral Notebook</w:t>
            </w:r>
          </w:p>
          <w:p w14:paraId="0D4CEFBE" w14:textId="77777777" w:rsidR="00B352DD" w:rsidRDefault="002048D0">
            <w:pPr>
              <w:pStyle w:val="TableStyle2"/>
              <w:numPr>
                <w:ilvl w:val="0"/>
                <w:numId w:val="4"/>
              </w:numPr>
            </w:pPr>
            <w:r>
              <w:rPr>
                <w:rFonts w:eastAsia="Arial Unicode MS" w:cs="Arial Unicode MS"/>
              </w:rPr>
              <w:t>Highlighters (pink, green, yellow)</w:t>
            </w:r>
          </w:p>
          <w:p w14:paraId="5B96081D" w14:textId="77777777" w:rsidR="00B352DD" w:rsidRDefault="002048D0">
            <w:pPr>
              <w:pStyle w:val="TableStyle2"/>
              <w:numPr>
                <w:ilvl w:val="0"/>
                <w:numId w:val="4"/>
              </w:numPr>
            </w:pPr>
            <w:r>
              <w:rPr>
                <w:rFonts w:eastAsia="Arial Unicode MS" w:cs="Arial Unicode MS"/>
              </w:rPr>
              <w:t>Pencil/eraser</w:t>
            </w:r>
          </w:p>
        </w:tc>
      </w:tr>
      <w:tr w:rsidR="00B352DD" w14:paraId="2C4CF0D9" w14:textId="77777777">
        <w:trPr>
          <w:trHeight w:val="1081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39CD" w14:textId="77777777" w:rsidR="00B352DD" w:rsidRDefault="002B0AB3">
            <w:pPr>
              <w:pStyle w:val="TableStyle2"/>
            </w:pPr>
            <w:r>
              <w:rPr>
                <w:color w:val="EE220C"/>
                <w:sz w:val="30"/>
                <w:szCs w:val="30"/>
              </w:rPr>
              <w:t>1:15-1:55</w:t>
            </w:r>
            <w:r w:rsidR="002048D0">
              <w:rPr>
                <w:color w:val="EE220C"/>
                <w:sz w:val="30"/>
                <w:szCs w:val="30"/>
              </w:rPr>
              <w:t>pm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F406B" w14:textId="77777777" w:rsidR="00B352DD" w:rsidRDefault="002048D0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>Science/Soc. St</w:t>
            </w:r>
          </w:p>
          <w:p w14:paraId="69D725A1" w14:textId="77777777" w:rsidR="00B352DD" w:rsidRPr="009A17B1" w:rsidRDefault="00B352DD">
            <w:pPr>
              <w:pStyle w:val="TableStyle2"/>
              <w:rPr>
                <w:b/>
                <w:bCs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8CBE" w14:textId="77777777" w:rsidR="00B352DD" w:rsidRDefault="002048D0">
            <w:pPr>
              <w:pStyle w:val="TableStyle2"/>
              <w:numPr>
                <w:ilvl w:val="0"/>
                <w:numId w:val="5"/>
              </w:numPr>
            </w:pPr>
            <w:r>
              <w:rPr>
                <w:rFonts w:eastAsia="Arial Unicode MS" w:cs="Arial Unicode MS"/>
              </w:rPr>
              <w:t>Twig Science workbook or</w:t>
            </w:r>
          </w:p>
          <w:p w14:paraId="04E34D83" w14:textId="77777777" w:rsidR="00B352DD" w:rsidRDefault="002048D0">
            <w:pPr>
              <w:pStyle w:val="TableStyle2"/>
              <w:numPr>
                <w:ilvl w:val="0"/>
                <w:numId w:val="5"/>
              </w:numPr>
            </w:pPr>
            <w:r>
              <w:rPr>
                <w:rFonts w:eastAsia="Arial Unicode MS" w:cs="Arial Unicode MS"/>
              </w:rPr>
              <w:t>Impact Social Studies textbook</w:t>
            </w:r>
          </w:p>
          <w:p w14:paraId="1F215111" w14:textId="77777777" w:rsidR="00B352DD" w:rsidRDefault="002048D0">
            <w:pPr>
              <w:pStyle w:val="TableStyle2"/>
              <w:numPr>
                <w:ilvl w:val="0"/>
                <w:numId w:val="5"/>
              </w:numPr>
            </w:pPr>
            <w:r>
              <w:rPr>
                <w:rFonts w:eastAsia="Arial Unicode MS" w:cs="Arial Unicode MS"/>
              </w:rPr>
              <w:t>Inquiry Journal workbook</w:t>
            </w:r>
          </w:p>
          <w:p w14:paraId="5C2FAEAC" w14:textId="77777777" w:rsidR="00B352DD" w:rsidRDefault="002048D0">
            <w:pPr>
              <w:pStyle w:val="TableStyle2"/>
              <w:numPr>
                <w:ilvl w:val="0"/>
                <w:numId w:val="5"/>
              </w:numPr>
            </w:pPr>
            <w:r>
              <w:rPr>
                <w:rFonts w:eastAsia="Arial Unicode MS" w:cs="Arial Unicode MS"/>
              </w:rPr>
              <w:t>Pencil/eraser</w:t>
            </w:r>
          </w:p>
        </w:tc>
      </w:tr>
      <w:tr w:rsidR="00B352DD" w14:paraId="2AB5D8BA" w14:textId="77777777">
        <w:trPr>
          <w:trHeight w:val="1203"/>
        </w:trPr>
        <w:tc>
          <w:tcPr>
            <w:tcW w:w="2453" w:type="dxa"/>
            <w:tcBorders>
              <w:top w:val="single" w:sz="2" w:space="0" w:color="000000"/>
              <w:left w:val="single" w:sz="32" w:space="0" w:color="000000"/>
              <w:bottom w:val="single" w:sz="4" w:space="0" w:color="FFF056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920C" w14:textId="77777777" w:rsidR="00B352DD" w:rsidRDefault="002B0AB3">
            <w:pPr>
              <w:pStyle w:val="TableStyle2"/>
            </w:pPr>
            <w:r>
              <w:rPr>
                <w:color w:val="EE220C"/>
                <w:sz w:val="30"/>
                <w:szCs w:val="30"/>
              </w:rPr>
              <w:t>1:55- 2:10</w:t>
            </w:r>
            <w:r w:rsidR="002048D0">
              <w:rPr>
                <w:color w:val="EE220C"/>
                <w:sz w:val="30"/>
                <w:szCs w:val="30"/>
              </w:rPr>
              <w:t>pm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8856" w14:textId="77777777" w:rsidR="00B352DD" w:rsidRDefault="002B0AB3">
            <w:pPr>
              <w:pStyle w:val="TableStyle2"/>
              <w:jc w:val="center"/>
              <w:rPr>
                <w:b/>
                <w:bCs/>
                <w:color w:val="0076BA"/>
                <w:sz w:val="30"/>
                <w:szCs w:val="30"/>
              </w:rPr>
            </w:pPr>
            <w:r>
              <w:rPr>
                <w:b/>
                <w:bCs/>
                <w:color w:val="0076BA"/>
                <w:sz w:val="30"/>
                <w:szCs w:val="30"/>
              </w:rPr>
              <w:t>End of the Day Duties</w:t>
            </w:r>
          </w:p>
          <w:p w14:paraId="550E2B00" w14:textId="77777777" w:rsidR="00B352DD" w:rsidRDefault="00B352DD">
            <w:pPr>
              <w:pStyle w:val="TableStyle2"/>
              <w:jc w:val="center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7E16" w14:textId="77777777" w:rsidR="00B352DD" w:rsidRDefault="009A17B1" w:rsidP="009A17B1">
            <w:pPr>
              <w:pStyle w:val="TableStyle2"/>
              <w:numPr>
                <w:ilvl w:val="0"/>
                <w:numId w:val="6"/>
              </w:numPr>
            </w:pPr>
            <w:r>
              <w:rPr>
                <w:rFonts w:eastAsia="Arial Unicode MS" w:cs="Arial Unicode MS"/>
              </w:rPr>
              <w:t>Ranger binder, homework, parent information</w:t>
            </w:r>
          </w:p>
        </w:tc>
      </w:tr>
      <w:tr w:rsidR="00B352DD" w14:paraId="73A60392" w14:textId="77777777">
        <w:trPr>
          <w:trHeight w:val="724"/>
        </w:trPr>
        <w:tc>
          <w:tcPr>
            <w:tcW w:w="2453" w:type="dxa"/>
            <w:tcBorders>
              <w:top w:val="single" w:sz="4" w:space="0" w:color="FFF056"/>
              <w:left w:val="single" w:sz="4" w:space="0" w:color="FFF056"/>
              <w:bottom w:val="single" w:sz="4" w:space="0" w:color="FFF056"/>
              <w:right w:val="single" w:sz="4" w:space="0" w:color="FFF056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1D08" w14:textId="77777777" w:rsidR="00B352DD" w:rsidRDefault="00B352DD">
            <w:pPr>
              <w:pStyle w:val="TableStyle2"/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FFF056"/>
              <w:bottom w:val="single" w:sz="2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7DFE" w14:textId="77777777" w:rsidR="00B352DD" w:rsidRDefault="00B352DD">
            <w:pPr>
              <w:pStyle w:val="TableStyle2"/>
              <w:jc w:val="center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5B0E" w14:textId="77777777" w:rsidR="00B352DD" w:rsidRDefault="00B352DD">
            <w:pPr>
              <w:pStyle w:val="TableStyle2"/>
            </w:pPr>
          </w:p>
        </w:tc>
      </w:tr>
      <w:tr w:rsidR="00B352DD" w14:paraId="5394BE4E" w14:textId="77777777">
        <w:trPr>
          <w:trHeight w:val="760"/>
        </w:trPr>
        <w:tc>
          <w:tcPr>
            <w:tcW w:w="2453" w:type="dxa"/>
            <w:tcBorders>
              <w:top w:val="single" w:sz="4" w:space="0" w:color="FFF056"/>
              <w:left w:val="single" w:sz="32" w:space="0" w:color="000000"/>
              <w:bottom w:val="single" w:sz="3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EFED" w14:textId="77777777" w:rsidR="00B352DD" w:rsidRDefault="00B352DD">
            <w:pPr>
              <w:pStyle w:val="TableStyle2"/>
            </w:pP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3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228D" w14:textId="77777777" w:rsidR="00B352DD" w:rsidRDefault="00B352DD">
            <w:pPr>
              <w:pStyle w:val="TableStyle2"/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32" w:space="0" w:color="000000"/>
              <w:right w:val="single" w:sz="3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51B1" w14:textId="77777777" w:rsidR="00B352DD" w:rsidRDefault="00B352DD">
            <w:pPr>
              <w:pStyle w:val="TableStyle2"/>
            </w:pPr>
          </w:p>
        </w:tc>
      </w:tr>
    </w:tbl>
    <w:p w14:paraId="0C55895C" w14:textId="77777777" w:rsidR="00B352DD" w:rsidRDefault="00B352DD">
      <w:pPr>
        <w:pStyle w:val="Body"/>
      </w:pPr>
    </w:p>
    <w:p w14:paraId="48834BCA" w14:textId="77777777" w:rsidR="00B352DD" w:rsidRDefault="00B352DD">
      <w:pPr>
        <w:pStyle w:val="Body"/>
      </w:pPr>
    </w:p>
    <w:sectPr w:rsidR="00B35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B4B9" w14:textId="77777777" w:rsidR="008D3DBA" w:rsidRDefault="008D3DBA">
      <w:r>
        <w:separator/>
      </w:r>
    </w:p>
  </w:endnote>
  <w:endnote w:type="continuationSeparator" w:id="0">
    <w:p w14:paraId="69A857E2" w14:textId="77777777" w:rsidR="008D3DBA" w:rsidRDefault="008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748E" w14:textId="77777777" w:rsidR="00CD345C" w:rsidRDefault="00CD3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4E0E" w14:textId="77777777" w:rsidR="00CD345C" w:rsidRDefault="00CD3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E8F5" w14:textId="77777777" w:rsidR="00CD345C" w:rsidRDefault="00CD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5760" w14:textId="77777777" w:rsidR="008D3DBA" w:rsidRDefault="008D3DBA">
      <w:r>
        <w:separator/>
      </w:r>
    </w:p>
  </w:footnote>
  <w:footnote w:type="continuationSeparator" w:id="0">
    <w:p w14:paraId="7A0D7B4B" w14:textId="77777777" w:rsidR="008D3DBA" w:rsidRDefault="008D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3751" w14:textId="77777777" w:rsidR="00CD345C" w:rsidRDefault="00CD3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7BDF" w14:textId="77777777" w:rsidR="00CD345C" w:rsidRDefault="00CD345C" w:rsidP="00CD345C">
    <w:pPr>
      <w:pStyle w:val="HeaderFooter"/>
      <w:tabs>
        <w:tab w:val="clear" w:pos="9020"/>
        <w:tab w:val="left" w:pos="1240"/>
        <w:tab w:val="center" w:pos="4680"/>
        <w:tab w:val="right" w:pos="9360"/>
      </w:tabs>
      <w:jc w:val="center"/>
      <w:rPr>
        <w:color w:val="FF0000"/>
        <w:sz w:val="32"/>
        <w:szCs w:val="32"/>
      </w:rPr>
    </w:pPr>
    <w:r w:rsidRPr="00CD345C">
      <w:rPr>
        <w:color w:val="FF0000"/>
        <w:sz w:val="32"/>
        <w:szCs w:val="32"/>
      </w:rPr>
      <w:t>Mrs. Brown’s 3</w:t>
    </w:r>
    <w:r w:rsidRPr="00CD345C">
      <w:rPr>
        <w:color w:val="FF0000"/>
        <w:sz w:val="32"/>
        <w:szCs w:val="32"/>
        <w:vertAlign w:val="superscript"/>
      </w:rPr>
      <w:t>rd</w:t>
    </w:r>
    <w:r w:rsidRPr="00CD345C">
      <w:rPr>
        <w:color w:val="FF0000"/>
        <w:sz w:val="32"/>
        <w:szCs w:val="32"/>
      </w:rPr>
      <w:t xml:space="preserve"> Grade </w:t>
    </w:r>
  </w:p>
  <w:p w14:paraId="3E2035E8" w14:textId="6F8A5AAA" w:rsidR="009A17B1" w:rsidRPr="00CD345C" w:rsidRDefault="00CD345C" w:rsidP="00CD345C">
    <w:pPr>
      <w:pStyle w:val="HeaderFooter"/>
      <w:tabs>
        <w:tab w:val="clear" w:pos="9020"/>
        <w:tab w:val="left" w:pos="1240"/>
        <w:tab w:val="center" w:pos="4680"/>
        <w:tab w:val="right" w:pos="9360"/>
      </w:tabs>
      <w:jc w:val="center"/>
      <w:rPr>
        <w:color w:val="FF0000"/>
        <w:sz w:val="32"/>
        <w:szCs w:val="32"/>
      </w:rPr>
    </w:pPr>
    <w:r w:rsidRPr="00CD345C">
      <w:rPr>
        <w:color w:val="FF0000"/>
        <w:sz w:val="32"/>
        <w:szCs w:val="32"/>
      </w:rPr>
      <w:t>Class</w:t>
    </w:r>
    <w:r>
      <w:rPr>
        <w:color w:val="FF0000"/>
        <w:sz w:val="32"/>
        <w:szCs w:val="32"/>
      </w:rPr>
      <w:t xml:space="preserve">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95C1" w14:textId="77777777" w:rsidR="00CD345C" w:rsidRDefault="00CD3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EAC"/>
    <w:multiLevelType w:val="hybridMultilevel"/>
    <w:tmpl w:val="08669090"/>
    <w:lvl w:ilvl="0" w:tplc="85E87E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ACBDD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B30237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D2CC46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AAC5FA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A00EFC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AA959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BA235B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7E26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7827BE4"/>
    <w:multiLevelType w:val="hybridMultilevel"/>
    <w:tmpl w:val="476EC7F6"/>
    <w:lvl w:ilvl="0" w:tplc="A12E0A8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68E5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ACC4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84C7F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564E6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212EE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0B48EB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6CAD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A9E07D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7790CCD"/>
    <w:multiLevelType w:val="hybridMultilevel"/>
    <w:tmpl w:val="973A0AFC"/>
    <w:lvl w:ilvl="0" w:tplc="D2B05AA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F681A5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AAA20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E07B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888B67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AE2D5B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808D2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46A6B6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5BC35B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49153B3"/>
    <w:multiLevelType w:val="hybridMultilevel"/>
    <w:tmpl w:val="9350EEE2"/>
    <w:lvl w:ilvl="0" w:tplc="F84AC08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54EF0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B8C17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952613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5DACDD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078355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2B4CCB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EE8E6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A4DD6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5292D72"/>
    <w:multiLevelType w:val="hybridMultilevel"/>
    <w:tmpl w:val="2EDAB984"/>
    <w:lvl w:ilvl="0" w:tplc="6D6A0C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B2A49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B9CBB9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FC83A6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5906C8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6802D0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96749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4D48B3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7C8AD8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8276F1F"/>
    <w:multiLevelType w:val="hybridMultilevel"/>
    <w:tmpl w:val="909C4136"/>
    <w:lvl w:ilvl="0" w:tplc="18D289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C0AE9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4CCBA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44675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9CD0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AAE40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91AFD3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DC932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D499F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DD"/>
    <w:rsid w:val="002048D0"/>
    <w:rsid w:val="002B0AB3"/>
    <w:rsid w:val="004225ED"/>
    <w:rsid w:val="008D3DBA"/>
    <w:rsid w:val="0099762D"/>
    <w:rsid w:val="009A17B1"/>
    <w:rsid w:val="00B352DD"/>
    <w:rsid w:val="00B87B8A"/>
    <w:rsid w:val="00C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5CFC2"/>
  <w15:docId w15:val="{5A3F9EB7-3EEB-4F4A-93A5-51F6109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04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2021-08-06T23:59:00Z</dcterms:created>
  <dcterms:modified xsi:type="dcterms:W3CDTF">2021-08-06T23:59:00Z</dcterms:modified>
</cp:coreProperties>
</file>